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617"/>
        <w:gridCol w:w="92"/>
        <w:gridCol w:w="709"/>
        <w:gridCol w:w="429"/>
        <w:gridCol w:w="280"/>
        <w:gridCol w:w="460"/>
        <w:gridCol w:w="107"/>
        <w:gridCol w:w="129"/>
        <w:gridCol w:w="199"/>
        <w:gridCol w:w="37"/>
        <w:gridCol w:w="60"/>
        <w:gridCol w:w="142"/>
        <w:gridCol w:w="34"/>
        <w:gridCol w:w="411"/>
        <w:gridCol w:w="122"/>
        <w:gridCol w:w="114"/>
        <w:gridCol w:w="159"/>
        <w:gridCol w:w="10"/>
        <w:gridCol w:w="67"/>
        <w:gridCol w:w="217"/>
        <w:gridCol w:w="19"/>
        <w:gridCol w:w="82"/>
        <w:gridCol w:w="395"/>
        <w:gridCol w:w="71"/>
        <w:gridCol w:w="324"/>
        <w:gridCol w:w="243"/>
        <w:gridCol w:w="152"/>
        <w:gridCol w:w="395"/>
        <w:gridCol w:w="20"/>
        <w:gridCol w:w="375"/>
        <w:gridCol w:w="192"/>
        <w:gridCol w:w="203"/>
        <w:gridCol w:w="364"/>
        <w:gridCol w:w="189"/>
        <w:gridCol w:w="378"/>
        <w:gridCol w:w="175"/>
        <w:gridCol w:w="392"/>
        <w:gridCol w:w="567"/>
        <w:gridCol w:w="567"/>
        <w:gridCol w:w="567"/>
        <w:gridCol w:w="709"/>
        <w:gridCol w:w="708"/>
        <w:gridCol w:w="567"/>
        <w:gridCol w:w="567"/>
        <w:gridCol w:w="567"/>
        <w:gridCol w:w="567"/>
        <w:gridCol w:w="567"/>
        <w:gridCol w:w="567"/>
        <w:gridCol w:w="567"/>
      </w:tblGrid>
      <w:tr w:rsidR="00577B4B" w:rsidRPr="00577B4B" w:rsidTr="000918D4">
        <w:trPr>
          <w:trHeight w:val="315"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7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577B4B" w:rsidRPr="00577B4B" w:rsidTr="000918D4">
        <w:trPr>
          <w:trHeight w:val="315"/>
        </w:trPr>
        <w:tc>
          <w:tcPr>
            <w:tcW w:w="16018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к муниципальной программе </w:t>
            </w:r>
          </w:p>
        </w:tc>
      </w:tr>
      <w:tr w:rsidR="00577B4B" w:rsidRPr="00577B4B" w:rsidTr="000918D4">
        <w:trPr>
          <w:trHeight w:val="315"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7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«Развитие инженерной инфраструктуры </w:t>
            </w:r>
          </w:p>
        </w:tc>
      </w:tr>
      <w:tr w:rsidR="00577B4B" w:rsidRPr="00577B4B" w:rsidTr="000918D4">
        <w:trPr>
          <w:trHeight w:val="315"/>
        </w:trPr>
        <w:tc>
          <w:tcPr>
            <w:tcW w:w="16018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городского округа – города Барнаула»</w:t>
            </w:r>
          </w:p>
        </w:tc>
      </w:tr>
      <w:tr w:rsidR="00577B4B" w:rsidRPr="00577B4B" w:rsidTr="000918D4">
        <w:trPr>
          <w:trHeight w:val="315"/>
        </w:trPr>
        <w:tc>
          <w:tcPr>
            <w:tcW w:w="16018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ПЕРЕЧЕНЬ                                                                                                                         </w:t>
            </w:r>
          </w:p>
        </w:tc>
      </w:tr>
      <w:tr w:rsidR="00577B4B" w:rsidRPr="00577B4B" w:rsidTr="000918D4">
        <w:trPr>
          <w:trHeight w:val="315"/>
        </w:trPr>
        <w:tc>
          <w:tcPr>
            <w:tcW w:w="16018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мероприятий по строительству, реконструкции и приобретению объектов водоснабжения и </w:t>
            </w:r>
          </w:p>
        </w:tc>
      </w:tr>
      <w:tr w:rsidR="00577B4B" w:rsidRPr="00577B4B" w:rsidTr="000918D4">
        <w:trPr>
          <w:trHeight w:val="315"/>
        </w:trPr>
        <w:tc>
          <w:tcPr>
            <w:tcW w:w="16018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водоотведения пригородной зоны города Барнаула</w:t>
            </w:r>
          </w:p>
        </w:tc>
      </w:tr>
      <w:tr w:rsidR="00577B4B" w:rsidRPr="00577B4B" w:rsidTr="000918D4">
        <w:trPr>
          <w:trHeight w:val="9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Срок реали</w:t>
            </w:r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softHyphen/>
              <w:t>зации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 xml:space="preserve">Объем выполненных работ, 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м</w:t>
            </w:r>
            <w:proofErr w:type="gramEnd"/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/шт.</w:t>
            </w:r>
          </w:p>
        </w:tc>
        <w:tc>
          <w:tcPr>
            <w:tcW w:w="12190" w:type="dxa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Сумма расходов по годам реализации, тыс. рублей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</w:tr>
      <w:tr w:rsidR="00577B4B" w:rsidRPr="00577B4B" w:rsidTr="000918D4">
        <w:trPr>
          <w:trHeight w:val="6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2017 год</w:t>
            </w:r>
          </w:p>
        </w:tc>
        <w:tc>
          <w:tcPr>
            <w:tcW w:w="56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2018 год</w:t>
            </w:r>
          </w:p>
        </w:tc>
        <w:tc>
          <w:tcPr>
            <w:tcW w:w="567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2019 год</w:t>
            </w:r>
          </w:p>
        </w:tc>
        <w:tc>
          <w:tcPr>
            <w:tcW w:w="56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56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2032 год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2033 год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2034 год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2035 год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2036 год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77B4B" w:rsidRPr="00577B4B" w:rsidTr="000918D4">
        <w:trPr>
          <w:trHeight w:val="3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B4B" w:rsidRPr="00577B4B" w:rsidTr="000918D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577B4B" w:rsidRPr="00577B4B" w:rsidTr="000918D4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1.          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Строительство систем доочистки питьевой воды на артезианском водозаборе по адресу: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.Б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ельмесево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ул.Обская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, 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УЕЗСКС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2017-2019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176,0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4 446,1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5 622,10000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Всего, в том числе:</w:t>
            </w:r>
          </w:p>
        </w:tc>
      </w:tr>
      <w:tr w:rsidR="00577B4B" w:rsidRPr="00577B4B" w:rsidTr="000918D4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</w:tr>
      <w:tr w:rsidR="00577B4B" w:rsidRPr="00577B4B" w:rsidTr="000918D4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краевой бюджет</w:t>
            </w:r>
          </w:p>
        </w:tc>
      </w:tr>
      <w:tr w:rsidR="00577B4B" w:rsidRPr="00577B4B" w:rsidTr="000918D4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176,0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4 446,1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5 622,10000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2.          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реконструкция артезианских водозаборов в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ельмесево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ул.Кленовая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9г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УЕЗСКС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2018-2020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236,4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613,7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5 231,6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6 081,70000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0918D4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0918D4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236,4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613,7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5 231,6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6 081,70000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0918D4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0918D4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3.          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Строительство систем доочистки питьевой воды на 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 xml:space="preserve">артезианском водозаборе по адресу:  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.Ч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ерницк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ул.Школьная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18а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УЕЗСКС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2017-2018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5 498,7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6 346,70000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0918D4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джет</w:t>
            </w:r>
          </w:p>
        </w:tc>
      </w:tr>
      <w:tr w:rsidR="00577B4B" w:rsidRPr="00577B4B" w:rsidTr="000918D4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0918D4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5 498,7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6 346,70000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4.          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Строительство систем доочистки питьевой воды на артезианском водозаборе по адресу:  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.Ч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ерницк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ул.П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ионерская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17б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УЕЗСКС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1 000,000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 xml:space="preserve">городской 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5.          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Строительство систем доочистки питьевой воды на артезианском водозаборе по адресу: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охнатушка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ул.Нагорная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26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УЕЗСКС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2017-2018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5 888,9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6 788,90000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0918D4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0918D4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0918D4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5 888,9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6 788,90000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6.          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реконструкция артезианского водозабора в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ерезовка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ул.Центральная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Комитет, УЕЗСКС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2019-2032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66 000,00000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84 000,00000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0918D4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0918D4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66 000,00000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84 000,00000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170 000,00000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7.          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Строительство систем доочистки питьевой воды на 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 xml:space="preserve">артезианском водозаборе по адресу: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аучный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Городок, 58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Комитет, УЕЗСКС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577,1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577,10000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0918D4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577,1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577,10000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8.          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Строительство кольцевой сети водопровода от улицы Бирюзовой, 11а до улицы Нагорной, 32 в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п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овомихайловка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города Барнаула                                 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Комитет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2017-2019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287,9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858,0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1 532,2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2 678,10000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287,9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858,0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1 532,2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2 678,100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 xml:space="preserve">городской 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</w:tr>
      <w:tr w:rsidR="00577B4B" w:rsidRPr="00577B4B" w:rsidTr="00E50CDF">
        <w:trPr>
          <w:trHeight w:val="6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0918D4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9.          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Реконструкция артезианского водозабора по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екоративной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51г, микрорайон «Спутник»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г.Барнаула</w:t>
            </w:r>
            <w:proofErr w:type="spellEnd"/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Комитет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2017-2023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432,0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5 015,0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145 102,2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65 575,5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217 336,70000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0918D4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77 089,9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55 019,7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132 109,60000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0918D4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19 294,6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555,8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19 850,40000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0918D4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432,0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5 015,0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48 717,7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65 376,70000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10.        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Строительство водопроводной сети от улицы Ржевской по улице Сибирской, улице Стрелецкой, улице Волжской в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орзовая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Заимка города Барнаула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Комитет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2017-2019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1 208,7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7 479,0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9 487,70000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0918D4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0918D4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1 208,7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7 479,0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9 487,70000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11.        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Реконструкция артезианского водоз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 xml:space="preserve">абора по адресу: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.З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акатная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28 в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п.Лесной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Комитет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2017-2036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447,0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74,9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351 521,90000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фед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0918D4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447,0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74,9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150 000,00000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150 000,00000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351 521,90000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12.        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Реконструкция артезианского водозабора в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азенная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Заимка, по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ул.Соколиная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55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Комитет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2017-2025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337,9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500,3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4 577,0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4 577,0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53 865,6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62 637,8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524,50000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127 520,10000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50 780,0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25 905,1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76 685,10000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513,0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28 432,7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28 945,70000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337,9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500,3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4 577,0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4 577,0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2 572,6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8 300,0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524,50000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21 889,30000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13.        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Переключение водоснабжения жилой застройки в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есном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по адресам: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п.Лесной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1-15 на артезианский водозабор по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ул.Закатной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28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Комитет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2018-2023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1 388,0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1 352,9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1 335,0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24 536,0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38 424,3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424,0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67 460,20000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1 388,0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1 352,9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1 335,0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24 536,0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38 424,3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424,0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67 460,20000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14.        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Напорный канализационный коллектор и КНС в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.Ц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ентральный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от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ул.Тополиной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1а до КНС, по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пр-кту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Дзержинского, 16а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Комитет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2018-2019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4 202,3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4 532,30000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0918D4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4 202,3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4 532,30000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4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15.        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Водоснабжение индивидуальны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х жилых домов по ул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ибирской,1-40,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ул.Лесная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Поляна, 2-12 в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с.Власиха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Комитет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2018-2028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408,00000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22 494,00000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фед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408,00000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22 494,00000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16.        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Реконструкция артезианского водозабора по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адовой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83 в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п.Казенная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Заимка</w:t>
            </w: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Комитет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2022-2028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87" w:type="dxa"/>
            <w:gridSpan w:val="3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11 756,7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12 026,06100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12 026,06100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78 238,40000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82 761,60000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196 858,82200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87" w:type="dxa"/>
            <w:gridSpan w:val="3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11 756,7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12 026,06100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12 026,06100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78 238,40000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82 761,60000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196 858,82200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17.        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Реконструкция артезианского водозабора по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ромышленной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14а и строительство водопроводных сетей в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п.Центральный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микрорайон 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«Приозерное», 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Комитет, ООО «БВК»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2019-2030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404,4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5 761,2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5 004,0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5 138,1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6 283,2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1 494,10000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1 717,40000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908,60000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191 710,00000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191 710,00000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414 827,00000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404,4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5 228,2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4 954,3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4 954,3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5 449,7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908,60000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191 710,00000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191 710,00000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410 015,50000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533,0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183,8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833,5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1 494,10000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1 717,40000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4 811,50000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реконструкция артезианского водозабора в п. Центральный,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ромышленная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14а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Комитет, ООО «БВК»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2021-</w:t>
            </w: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5 761,2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5 004,0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5 138,1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6 283,2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1 494,10000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1 717,40000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908,60000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191 710,00000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191 710,00000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414 226,60000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0918D4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0918D4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0918D4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5 228,2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4 954,3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4 954,3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5 449,7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908,60000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191 710,00000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191 710,00000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409 415,10000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533,0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183,8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833,5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1 494,10000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1 717,40000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4 811,50000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Строительство водопров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 xml:space="preserve">одных сетей в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.Ц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ентральный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микрорайон «Приозерное»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Комитет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2019-2020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404,4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600,40000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0918D4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404,4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600,40000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7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18.        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реконструкция водопроводной сети в одну линию в 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 xml:space="preserve">п.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Черницк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 по улице Школьная, 18а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Комитет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2021-2031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973,9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999,7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1 973,60000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21 947,20000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краевой 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973,9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999,7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1 973,60000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21 947,20000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19.        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реконструкция водопровода в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ебяжье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по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ул.Опытная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           Станция, 1 до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ул.Опытная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Станция, 102б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Комитет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2021-2028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3 460,0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3 460,0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15 120,10000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42 060,10000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3 460,0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3 460,0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15 120,10000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42 060,10000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20.        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строительство водопроводных сетей в п. Ягодное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арнаула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Алтайского края             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Комитет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2022-2026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1891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3 118,4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2 818,6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32 616,87051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46 773,93900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85 327,80951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3 118,4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2 818,6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32 616,87051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46 773,93900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85 327,80951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21.        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Проектирование и рекон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 xml:space="preserve">струкция водопровода в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ельмесево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        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ул.Обская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Комитет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2023-2030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9 000,00000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10 350,00000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9 000,00000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10 350,00000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22.        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установка системы обезжелезивания и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деманганации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на 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 xml:space="preserve">артезианском водозаборе в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овомихайловка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ул. Бирюзовая 11а,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г.Барнаул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Алтайский край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Комитет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2022-2028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1 578,2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1 578,2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20 484,40000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125 506,30000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149 147,10000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20 278,60000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124 250,40000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144 529,00000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195,50000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1 193,100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1 388,600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 xml:space="preserve">краевой 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1 578,2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1 578,2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10,30000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62,80000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3 229,50000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23.        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реконструкция  артезианских водозаборов в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пос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.Ц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ентральный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пр.Пятигорский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Комитет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2028-2030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24 000,00000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24 000,00000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Строительство артезианского водозабора по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елгородской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27а в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п.Бельмесево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г.Барнаула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Алтайского края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Комитет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2022-2027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180,5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17 100,0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17 100,0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133 973,01006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89 236,90000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87 066,90000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344 657,31006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120 438,50000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86 363,60000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86 194,90000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292 997,00000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1 165,00000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829,60000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827,20000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2 821,80000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180,5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17 100,0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17 100,0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12 369,51006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2 043,70000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44,80000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48 838,51006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Проектиро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 xml:space="preserve">вание и строительство водопроводной сети на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ст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олзуново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г.Барнаула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Алтайского края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Комитет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399,0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399,000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 xml:space="preserve">Всего, 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399,0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399,00000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Приобретение водопровода по адресу: Алтайский край,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г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арнаул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примерно в 852м по направлению на юго-запад от теплового пункта по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ул.Декоративной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2а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КУМС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16 300,0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16 300,00000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16 300,0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16 300,00000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Установка пожарных гидрантов на сетях водоснабжения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Комитет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4 725,00000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4 725,00000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4 725,000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4 725,000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 xml:space="preserve">городской 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Участок водопроводной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>сети до жилых домов по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.О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гоньковой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1-20,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с.Власиха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г.Барнаула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Комитет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2024-2031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13 841,60000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13 841,60000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29.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строительство напорного коллектора от КНС пос. Научный  Городок до очистных сооружений канализации №2 по адресу: г. Барнаул,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пр-кт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Космонавтов, 78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Комитет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2024-2029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22 247,0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135 568,90000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65 628,10000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10 555,20000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100 000,80000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334 000,00000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22 247,0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135 568,90000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65 628,10000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10 555,20000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100 000,80000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334 000,00000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Строительство водопроводной 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 xml:space="preserve">сети от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артводозабора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c.Гоньба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Гоньбинский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тракт, сооружения №3н/1, 3н/2, 3н/3 до разводящей сети пос.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Землянуха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ООО «БВК»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2023-2024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958,7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7 139,3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8 098,00000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0,00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фед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958,7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7 139,3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8 098,00000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Реконструкция водопроводной сети с увеличением пропускной способност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и (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.Г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оньба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Гоньбинский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тракт, сооружения №3н/1, 3н/2, 3н/3 до пересечения улиц Советская и Октября)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ООО «БВК»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2024-2025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3 129,50000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3 629,50000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3 129,50000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3 629,50000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Реконструкция участка сети по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оветский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с.Гоньба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ООО «БВК»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2 453,6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2 453,60000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2 453,6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2 453,60000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Реконструкция участка сети по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ира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с.Гоньба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ООО «БВК»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2024-2025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2 250,00000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2 250,00000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Внебюджетные 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34.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Реконструкция участка сети ВК9-ВК13/1,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пос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аучный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городок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ООО «БВК»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2 587,7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2 587,70000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2 587,7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2 587,70000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Реконструкция участка сети по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.И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зобильный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пос.Казенная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Заимка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ООО «БВК»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2025-2026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186/210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787,60000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1 200,00000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1 987,60000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787,60000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1 200,00000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1 987,60000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Реконструкция участка сети по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омашковая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пос.Казенная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Заимка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ООО «БВК»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2025-2026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Реконструкция артезианского водозабора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пос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аучный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городок</w:t>
            </w: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ул.Научный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городок, 58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ООО «БВК»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2027-2036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4 679,70000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254 679,70000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250 000,00000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4 679,70000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4 679,70000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Внебюджетные 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38.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Реконструкция и модернизация артезианского водозабора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.Г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оньба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Гоньбинский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тракт,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сооруж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 №3н/1, №3н/2, №3н/3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ООО «БВК»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11 457,40000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11 457,40000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11 457,40000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38 372,20000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11 457,40000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11 457,40000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11 457,40000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38 372,20000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Реконструкция канализационной насос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 xml:space="preserve">ной станции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пос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аучный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городок, ул. Научный городок, 46а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ООО «БВК»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2024-2029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Проектирование, реконструкция/ строительство сетей водоснабжения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ельмесево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ул. Моло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дежная, 13а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ООО «БВК»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2027-2029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1345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4 076,10000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5 317,80000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1 326,40000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10 720,30000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4 076,10000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5 317,80000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1 326,40000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10 720,30000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Проектирование, реконструкция/ строительство сетей водоснабжения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.Ц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ентральный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ул.Промышленная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14а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ООО «БВК»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1752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3 288,20000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1 082,50000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4 157,00000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5 684,90000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14 212,60000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3 288,20000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1 082,50000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4 157,00000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5 684,90000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14 212,60000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Внебюджетные 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42.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Проектирование и реконструкция артезианского водозабора</w:t>
            </w: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пос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ельмесево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ул.Обской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ООО «БВК»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2021-2025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320,0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2 143,70000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4 017,00000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320,0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2 143,70000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4 017,00000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Проектирование и реконструкция артез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ианского водозабора</w:t>
            </w: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пос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охнатушка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ул.Нагорная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26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ООО «БВК»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2021-2026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1 900,00000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4 583,30000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1 900,00000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4 583,30000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Проектирование и реконструкция артезианских водозаборов</w:t>
            </w: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пос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.Ц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ентральный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пр. Пятигорск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ий, 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ООО «БВК»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2021-2023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2 667,7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4 284,1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2 465,6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9 417,40000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2 667,7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4 284,1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2 465,6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9 417,40000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реконструкия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артезианского водозабора в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пос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.Ч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ерницк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ул. Школьная, 18а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ООО «БВК»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296,7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296,70000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296,7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296,70000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Внебюджетные 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источники</w:t>
            </w:r>
          </w:p>
        </w:tc>
      </w:tr>
      <w:tr w:rsidR="00577B4B" w:rsidRPr="00577B4B" w:rsidTr="00E50CDF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46.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реконструкция артезианского водозабора в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пос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.Я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годное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 ,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пер.Школьный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5а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ООО «БВК»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695,00000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695,00000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Проектирование и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>реконструкция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>артез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ианского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>водозабора в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пос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овомихайловка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ул.Бирюзовая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11а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ООО «БВК»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2021-2023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989,8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1 385,7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2 789,1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5 164,60000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4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989,8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1 385,7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2 789,1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5 164,60000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реконструкция сетей водоотведения: Канализационная сеть в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.Ц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ентрал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ьном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ул. Тополиная, 1а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ООО «БВК»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2023-2030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1 050,00000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1 750,00000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1 050,00000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1 750,00000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реконструкция артезианского водозабора в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пос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ельмесево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ул.Кленовая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9г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ООО «БВК»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2021-2025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320,0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1 013,70000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1 472,70000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320,0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1 013,70000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1 472,70000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Внебюджетные 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50.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Проектирование и реконструкция артезианского водозабора</w:t>
            </w: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пос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ельмесево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ул.Молодежная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13а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ООО «БВК»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2021-2022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119,50000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119,50000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«Обеспечение технической возможно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сти подключения к сетям водоснабжения и водоотведения территории севернее проезда 1-го Инициативного. Строительство водопроводной сети по проезду 3-ему Инициативному; по проезду 8-ому Инициатив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ному»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Комитет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2025-2026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1 746,32800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4 525,00000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6 271,32800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48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льный бюджет</w:t>
            </w:r>
          </w:p>
        </w:tc>
      </w:tr>
      <w:tr w:rsidR="00577B4B" w:rsidRPr="00577B4B" w:rsidTr="00E50CDF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1 746,32800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4 525,00000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6 271,32800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46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52.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«Обеспечение технической возможности подключения к сетям водоснабжения и водоотведения территории севернее проезда 1-го Инициативного. Строительство водопроводной сети по проезду 1-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ому Инициативному; по проезду 2-ому Инициативному»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Комитет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2025-2026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3 371,62700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6 525,00000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9 896,62700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3 371,62700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6 525,00000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9 896,62700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53.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«Проектирование и строительство артезианского водозабора в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микрн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адужный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п.Бельмесево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Комитет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2032-2034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</w:t>
            </w: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54.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Строительство систем доочистки питьевой воды на артезианском водозаборе по адресу: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ерезовка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ул.Центральная</w:t>
            </w:r>
            <w:proofErr w:type="spellEnd"/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Комитет, УЕЗСКС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2019-2036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800,3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190 800,30000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800,3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190 800,30000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15"/>
        </w:trPr>
        <w:tc>
          <w:tcPr>
            <w:tcW w:w="26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10023/40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7 173,8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21 482,9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11 551,6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47 032,4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203 027,1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181 404,7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143 059,6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200 234,99657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331 986,40000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347 664,70000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353 718,40000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317 151,60000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239 875,90000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200 000,00000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150 000,00000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250 000,00000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250 000,00000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250 000,00000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3 592 364,09657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577B4B" w:rsidRPr="00577B4B" w:rsidTr="00E50CDF">
        <w:trPr>
          <w:trHeight w:val="300"/>
        </w:trPr>
        <w:tc>
          <w:tcPr>
            <w:tcW w:w="269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77 089,9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105 799,7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25 905,1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120 438,500</w:t>
            </w: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86 363,600</w:t>
            </w: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106 473,500</w:t>
            </w: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124 250,400</w:t>
            </w: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646 320,700</w:t>
            </w:r>
            <w:r w:rsidRPr="00577B4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lastRenderedPageBreak/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lastRenderedPageBreak/>
              <w:t>федеральн</w:t>
            </w:r>
            <w:r w:rsidRPr="00577B4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lastRenderedPageBreak/>
              <w:t>ый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269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19 294,6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1 068,8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28 432,7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1 165,00000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829,60000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1 022,70000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1 193,10000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53 006,50000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577B4B" w:rsidRPr="00577B4B" w:rsidTr="00E50CDF">
        <w:trPr>
          <w:trHeight w:val="300"/>
        </w:trPr>
        <w:tc>
          <w:tcPr>
            <w:tcW w:w="269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7 173,8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21 482,9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11 551,6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42 350,1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100 523,1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59 607,7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75 554,0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66 562,89657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229 687,60000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228 830,20000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209 999,70000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298 710,80000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221 683,60000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200 000,00000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150 000,00000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250 000,00000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250 000,00000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250 000,00000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2 760 717,99657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городской бюджет</w:t>
            </w:r>
          </w:p>
        </w:tc>
      </w:tr>
      <w:tr w:rsidR="00577B4B" w:rsidRPr="00577B4B" w:rsidTr="00E50CDF">
        <w:trPr>
          <w:trHeight w:val="510"/>
        </w:trPr>
        <w:tc>
          <w:tcPr>
            <w:tcW w:w="269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4 682,3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6 119,5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14 928,5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13 167,8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12 068,60000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15 105,60000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11 338,30000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18 275,20000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18 440,80000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18 192,30000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132 318,90000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77B4B" w:rsidRPr="00577B4B" w:rsidTr="00E50CDF">
        <w:trPr>
          <w:trHeight w:val="300"/>
        </w:trPr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B4B" w:rsidRPr="00577B4B" w:rsidTr="00E50CDF">
        <w:trPr>
          <w:trHeight w:val="300"/>
        </w:trPr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B4B" w:rsidRPr="00577B4B" w:rsidTr="000918D4">
        <w:trPr>
          <w:trHeight w:val="300"/>
        </w:trPr>
        <w:tc>
          <w:tcPr>
            <w:tcW w:w="36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Председатель комитета 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B4B" w:rsidRPr="00577B4B" w:rsidTr="000918D4">
        <w:trPr>
          <w:trHeight w:val="300"/>
        </w:trPr>
        <w:tc>
          <w:tcPr>
            <w:tcW w:w="36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по энергоресурсам и газификации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А.В. Крюков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B4B" w:rsidRPr="00577B4B" w:rsidTr="000918D4">
        <w:trPr>
          <w:trHeight w:val="300"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B4B" w:rsidRPr="00577B4B" w:rsidTr="000918D4">
        <w:trPr>
          <w:trHeight w:val="300"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B4B" w:rsidRPr="00577B4B" w:rsidTr="000918D4">
        <w:trPr>
          <w:trHeight w:val="300"/>
        </w:trPr>
        <w:tc>
          <w:tcPr>
            <w:tcW w:w="439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Председатель комитета по финансам, 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B4B" w:rsidRPr="00577B4B" w:rsidTr="000918D4">
        <w:trPr>
          <w:trHeight w:val="300"/>
        </w:trPr>
        <w:tc>
          <w:tcPr>
            <w:tcW w:w="439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налоговой и кредитной политике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577B4B" w:rsidP="00577B4B">
            <w:pPr>
              <w:spacing w:after="0" w:line="240" w:lineRule="auto"/>
              <w:ind w:firstLineChars="200" w:firstLine="400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          </w:t>
            </w:r>
          </w:p>
        </w:tc>
        <w:tc>
          <w:tcPr>
            <w:tcW w:w="22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4B" w:rsidRPr="00577B4B" w:rsidRDefault="00E50CDF" w:rsidP="00577B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             </w:t>
            </w:r>
            <w:bookmarkStart w:id="0" w:name="_GoBack"/>
            <w:bookmarkEnd w:id="0"/>
            <w:r w:rsidR="00577B4B"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О.А. </w:t>
            </w:r>
            <w:proofErr w:type="spellStart"/>
            <w:r w:rsidR="00577B4B" w:rsidRPr="00577B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Шернина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B4B" w:rsidRPr="00577B4B" w:rsidRDefault="00577B4B" w:rsidP="00577B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EA0A8E" w:rsidRDefault="00EA0A8E"/>
    <w:sectPr w:rsidR="00EA0A8E" w:rsidSect="00E50CD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B4B"/>
    <w:rsid w:val="000918D4"/>
    <w:rsid w:val="00577B4B"/>
    <w:rsid w:val="00E50CDF"/>
    <w:rsid w:val="00EA0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45</Pages>
  <Words>8494</Words>
  <Characters>48418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И. Долгова</dc:creator>
  <cp:lastModifiedBy>Елена В. Мансурова</cp:lastModifiedBy>
  <cp:revision>2</cp:revision>
  <dcterms:created xsi:type="dcterms:W3CDTF">2026-03-13T06:03:00Z</dcterms:created>
  <dcterms:modified xsi:type="dcterms:W3CDTF">2026-03-13T08:38:00Z</dcterms:modified>
</cp:coreProperties>
</file>